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B475F" w14:textId="7A39B232" w:rsidR="00331C0A" w:rsidRDefault="005917D6" w:rsidP="00C62660">
      <w:pPr>
        <w:jc w:val="center"/>
      </w:pPr>
      <w:r>
        <w:rPr>
          <w:noProof/>
        </w:rPr>
        <w:drawing>
          <wp:inline distT="0" distB="0" distL="0" distR="0" wp14:anchorId="0782C137" wp14:editId="3950EB7B">
            <wp:extent cx="3095625" cy="2915298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812" cy="2938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DD73C" w14:textId="12760EF8" w:rsidR="00331C0A" w:rsidRDefault="00331C0A"/>
    <w:p w14:paraId="5B56FCD3" w14:textId="23BFED6A" w:rsidR="00331C0A" w:rsidRDefault="00331C0A"/>
    <w:p w14:paraId="332E1760" w14:textId="77777777" w:rsidR="00565944" w:rsidRDefault="00565944"/>
    <w:p w14:paraId="0A4386DC" w14:textId="77777777" w:rsidR="00331C0A" w:rsidRDefault="00AB3C2A">
      <w:r>
        <w:rPr>
          <w:noProof/>
          <w:lang w:val="es-MX" w:eastAsia="es-MX"/>
        </w:rPr>
        <w:pict w14:anchorId="2CE5FF84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2.4pt;width:772.7pt;height:51.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" stroked="f">
            <v:fill opacity="0"/>
            <v:textbox style="mso-fit-shape-to-text:t">
              <w:txbxContent>
                <w:p w14:paraId="3E406160" w14:textId="77777777" w:rsidR="00C241E5" w:rsidRPr="00565944" w:rsidRDefault="00565944" w:rsidP="00565944">
                  <w:pPr>
                    <w:pStyle w:val="Prrafodelista"/>
                    <w:ind w:left="1440" w:hanging="1080"/>
                    <w:jc w:val="center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</w:pPr>
                  <w: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>II.</w:t>
                  </w:r>
                  <w:r w:rsidR="004B0066" w:rsidRPr="00565944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 xml:space="preserve">Información </w:t>
                  </w:r>
                  <w:r w:rsidR="00F7033F" w:rsidRPr="00565944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>Presupuestaria</w:t>
                  </w:r>
                </w:p>
              </w:txbxContent>
            </v:textbox>
          </v:shape>
        </w:pict>
      </w:r>
    </w:p>
    <w:p w14:paraId="5B995640" w14:textId="77777777" w:rsidR="00331C0A" w:rsidRDefault="00331C0A"/>
    <w:p w14:paraId="248EB529" w14:textId="77777777" w:rsidR="00331C0A" w:rsidRDefault="00331C0A"/>
    <w:p w14:paraId="11C8AC8E" w14:textId="77777777" w:rsidR="00331C0A" w:rsidRDefault="00331C0A"/>
    <w:p w14:paraId="5A908213" w14:textId="77777777" w:rsidR="00331C0A" w:rsidRDefault="00331C0A"/>
    <w:p w14:paraId="74DAFF78" w14:textId="77777777" w:rsidR="00331C0A" w:rsidRDefault="00331C0A"/>
    <w:p w14:paraId="1087A65E" w14:textId="77777777" w:rsidR="00331C0A" w:rsidRDefault="00331C0A"/>
    <w:p w14:paraId="3F061CB8" w14:textId="77777777" w:rsidR="00331C0A" w:rsidRDefault="00AB3C2A">
      <w:r>
        <w:rPr>
          <w:noProof/>
          <w:lang w:val="es-MX" w:eastAsia="es-MX"/>
        </w:rPr>
        <w:pict w14:anchorId="0E882D6B">
          <v:shape id="Cuadro de texto 5" o:spid="_x0000_s1033" type="#_x0000_t202" style="position:absolute;margin-left:22.15pt;margin-top:43.3pt;width:414.4pt;height:32.9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441BAA4D" w14:textId="22FF0035" w:rsidR="00565944" w:rsidRPr="002A7B49" w:rsidRDefault="005425D8" w:rsidP="00565944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AVANCE DE GESTIÓN FINANCIERA</w:t>
                  </w:r>
                  <w:r w:rsidR="00565944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DEL </w:t>
                  </w:r>
                  <w:r w:rsidR="00AB3C2A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0</w:t>
                  </w:r>
                  <w:r w:rsidR="00565944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1 DE ENERO AL 3</w:t>
                  </w:r>
                  <w:r w:rsidR="005D5070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0</w:t>
                  </w:r>
                  <w:r w:rsidR="00565944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JUNIO</w:t>
                  </w:r>
                </w:p>
                <w:p w14:paraId="74612E20" w14:textId="77777777" w:rsidR="00565944" w:rsidRPr="002A7B49" w:rsidRDefault="00565944" w:rsidP="00565944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NOMBRE DEL ENTE PÚBLICO</w:t>
                  </w:r>
                </w:p>
                <w:p w14:paraId="4F337FE1" w14:textId="77777777" w:rsidR="00565944" w:rsidRPr="00264DB2" w:rsidRDefault="00565944" w:rsidP="00565944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194319C5">
          <v:shape id="_x0000_s1029" type="#_x0000_t202" style="position:absolute;margin-left:446.2pt;margin-top:43.3pt;width:92.7pt;height:31.7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" stroked="f">
            <v:textbox style="mso-next-textbox:#_x0000_s1029">
              <w:txbxContent>
                <w:p w14:paraId="5A271F0A" w14:textId="0D013528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1B242D">
                    <w:rPr>
                      <w:rFonts w:ascii="Gotham Book" w:hAnsi="Gotham Book" w:cs="Arial"/>
                      <w:color w:val="595959" w:themeColor="text1" w:themeTint="A6"/>
                      <w:sz w:val="42"/>
                      <w:szCs w:val="42"/>
                    </w:rPr>
                    <w:t>20</w:t>
                  </w:r>
                  <w:r w:rsidR="006720BC">
                    <w:rPr>
                      <w:rFonts w:ascii="Gotham Book" w:hAnsi="Gotham Book" w:cs="Arial"/>
                      <w:color w:val="595959" w:themeColor="text1" w:themeTint="A6"/>
                      <w:sz w:val="42"/>
                      <w:szCs w:val="42"/>
                    </w:rPr>
                    <w:t>2</w:t>
                  </w:r>
                  <w:r w:rsidR="005425D8">
                    <w:rPr>
                      <w:rFonts w:ascii="Gotham Book" w:hAnsi="Gotham Book" w:cs="Arial"/>
                      <w:color w:val="595959" w:themeColor="text1" w:themeTint="A6"/>
                      <w:sz w:val="42"/>
                      <w:szCs w:val="42"/>
                    </w:rPr>
                    <w:t>2</w:t>
                  </w: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508B5"/>
    <w:multiLevelType w:val="hybridMultilevel"/>
    <w:tmpl w:val="7088A512"/>
    <w:lvl w:ilvl="0" w:tplc="315AA5C0">
      <w:start w:val="2"/>
      <w:numFmt w:val="upperRoman"/>
      <w:lvlText w:val="%1."/>
      <w:lvlJc w:val="left"/>
      <w:pPr>
        <w:ind w:left="1440" w:hanging="1080"/>
      </w:pPr>
      <w:rPr>
        <w:rFonts w:ascii="Gotham Book" w:hAnsi="Gotham Book" w:hint="default"/>
        <w:color w:val="595959" w:themeColor="text1" w:themeTint="A6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909491">
    <w:abstractNumId w:val="3"/>
  </w:num>
  <w:num w:numId="2" w16cid:durableId="1239705149">
    <w:abstractNumId w:val="1"/>
  </w:num>
  <w:num w:numId="3" w16cid:durableId="1863856018">
    <w:abstractNumId w:val="2"/>
  </w:num>
  <w:num w:numId="4" w16cid:durableId="2105149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B3796"/>
    <w:rsid w:val="000E0D17"/>
    <w:rsid w:val="000E7138"/>
    <w:rsid w:val="000F21D6"/>
    <w:rsid w:val="00105CA3"/>
    <w:rsid w:val="00106692"/>
    <w:rsid w:val="00113725"/>
    <w:rsid w:val="00131AD9"/>
    <w:rsid w:val="001473A6"/>
    <w:rsid w:val="00150AB9"/>
    <w:rsid w:val="00173EB1"/>
    <w:rsid w:val="00186460"/>
    <w:rsid w:val="001B242D"/>
    <w:rsid w:val="0023762E"/>
    <w:rsid w:val="002749B8"/>
    <w:rsid w:val="00283F07"/>
    <w:rsid w:val="002C47F3"/>
    <w:rsid w:val="00331C0A"/>
    <w:rsid w:val="00363049"/>
    <w:rsid w:val="0037099F"/>
    <w:rsid w:val="003724C7"/>
    <w:rsid w:val="004042BF"/>
    <w:rsid w:val="004A095C"/>
    <w:rsid w:val="004A265D"/>
    <w:rsid w:val="004B0066"/>
    <w:rsid w:val="00500241"/>
    <w:rsid w:val="005425D8"/>
    <w:rsid w:val="005454CC"/>
    <w:rsid w:val="0056567B"/>
    <w:rsid w:val="00565944"/>
    <w:rsid w:val="005917D6"/>
    <w:rsid w:val="005D5070"/>
    <w:rsid w:val="005E5C54"/>
    <w:rsid w:val="006251C1"/>
    <w:rsid w:val="006720BC"/>
    <w:rsid w:val="006952E2"/>
    <w:rsid w:val="0069798D"/>
    <w:rsid w:val="006B2DC2"/>
    <w:rsid w:val="006E455F"/>
    <w:rsid w:val="006F0FB9"/>
    <w:rsid w:val="00733D77"/>
    <w:rsid w:val="007775E0"/>
    <w:rsid w:val="00794BF3"/>
    <w:rsid w:val="007D536F"/>
    <w:rsid w:val="007F647B"/>
    <w:rsid w:val="00844698"/>
    <w:rsid w:val="008476F8"/>
    <w:rsid w:val="00863911"/>
    <w:rsid w:val="00882B17"/>
    <w:rsid w:val="008904E4"/>
    <w:rsid w:val="00895923"/>
    <w:rsid w:val="008C7D4F"/>
    <w:rsid w:val="00932139"/>
    <w:rsid w:val="00964DB7"/>
    <w:rsid w:val="009E0C11"/>
    <w:rsid w:val="009F4076"/>
    <w:rsid w:val="00AA4B66"/>
    <w:rsid w:val="00AB3C2A"/>
    <w:rsid w:val="00AB6821"/>
    <w:rsid w:val="00AC4A41"/>
    <w:rsid w:val="00B00393"/>
    <w:rsid w:val="00BB2528"/>
    <w:rsid w:val="00BB33C6"/>
    <w:rsid w:val="00C213AC"/>
    <w:rsid w:val="00C241E5"/>
    <w:rsid w:val="00C347F4"/>
    <w:rsid w:val="00C456D8"/>
    <w:rsid w:val="00C604D5"/>
    <w:rsid w:val="00C62660"/>
    <w:rsid w:val="00CA094A"/>
    <w:rsid w:val="00CF71FE"/>
    <w:rsid w:val="00D037E6"/>
    <w:rsid w:val="00D436CB"/>
    <w:rsid w:val="00D448DB"/>
    <w:rsid w:val="00D44CED"/>
    <w:rsid w:val="00D86BC6"/>
    <w:rsid w:val="00D8758D"/>
    <w:rsid w:val="00E26053"/>
    <w:rsid w:val="00E8693F"/>
    <w:rsid w:val="00E97629"/>
    <w:rsid w:val="00EB439A"/>
    <w:rsid w:val="00EF7C91"/>
    <w:rsid w:val="00F5539D"/>
    <w:rsid w:val="00F6288C"/>
    <w:rsid w:val="00F6378B"/>
    <w:rsid w:val="00F7033F"/>
    <w:rsid w:val="00F76841"/>
    <w:rsid w:val="00FC66D5"/>
    <w:rsid w:val="00FC6CE2"/>
    <w:rsid w:val="00FD7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6CC5B4D6"/>
  <w15:docId w15:val="{76FB4274-B59A-43CF-8FDE-9FB88BD6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8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Dpto.Inf.Financiera</dc:creator>
  <cp:lastModifiedBy>Marina Juanes Ceballos</cp:lastModifiedBy>
  <cp:revision>10</cp:revision>
  <cp:lastPrinted>2016-06-10T18:48:00Z</cp:lastPrinted>
  <dcterms:created xsi:type="dcterms:W3CDTF">2020-11-24T20:27:00Z</dcterms:created>
  <dcterms:modified xsi:type="dcterms:W3CDTF">2022-06-13T17:53:00Z</dcterms:modified>
</cp:coreProperties>
</file>